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4092" t="-390" r="6972" b="249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3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  <a:effectLst/>
        </wps:spPr>
        <wps:txbx/>
        <wps:bodyPr wrap="none" lIns="0" tIns="0" rIns="0" bIns="0" upright="1">
          <a:spAutoFit/>
        </wps:bodyPr>
      </wps:wsp>
    </a:graphicData>
  </a:graphic>
</wp:e2oholder>
</file>