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????" w:hAnsi="????" w:eastAsiaTheme="minorEastAsia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????" w:hAnsi="????"/>
          <w:b w:val="0"/>
          <w:bCs w:val="0"/>
          <w:color w:val="000000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????" w:hAnsi="????"/>
          <w:b w:val="0"/>
          <w:bCs w:val="0"/>
          <w:color w:val="000000"/>
          <w:sz w:val="36"/>
          <w:szCs w:val="36"/>
        </w:rPr>
      </w:pPr>
      <w:r>
        <w:rPr>
          <w:rFonts w:hint="eastAsia" w:ascii="????" w:hAnsi="????"/>
          <w:b w:val="0"/>
          <w:bCs w:val="0"/>
          <w:color w:val="000000"/>
          <w:sz w:val="36"/>
          <w:szCs w:val="36"/>
        </w:rPr>
        <w:t>拟</w:t>
      </w:r>
      <w:r>
        <w:rPr>
          <w:rFonts w:ascii="????" w:hAnsi="????"/>
          <w:b w:val="0"/>
          <w:bCs w:val="0"/>
          <w:color w:val="000000"/>
          <w:sz w:val="36"/>
          <w:szCs w:val="36"/>
        </w:rPr>
        <w:t>授予</w:t>
      </w:r>
      <w:r>
        <w:rPr>
          <w:rFonts w:hint="eastAsia" w:ascii="宋体" w:hAnsi="宋体" w:cs="Arial"/>
          <w:b w:val="0"/>
          <w:bCs w:val="0"/>
          <w:color w:val="000000"/>
          <w:sz w:val="36"/>
          <w:szCs w:val="36"/>
        </w:rPr>
        <w:t>国家</w:t>
      </w:r>
      <w:r>
        <w:rPr>
          <w:rFonts w:ascii="????" w:hAnsi="????"/>
          <w:b w:val="0"/>
          <w:bCs w:val="0"/>
          <w:color w:val="000000"/>
          <w:sz w:val="36"/>
          <w:szCs w:val="36"/>
        </w:rPr>
        <w:t>一级运动员称号的运动员</w:t>
      </w:r>
      <w:r>
        <w:rPr>
          <w:rFonts w:hint="eastAsia" w:ascii="????" w:hAnsi="????"/>
          <w:b w:val="0"/>
          <w:bCs w:val="0"/>
          <w:color w:val="000000"/>
          <w:sz w:val="36"/>
          <w:szCs w:val="36"/>
        </w:rPr>
        <w:t>名单</w:t>
      </w:r>
    </w:p>
    <w:p>
      <w:pPr>
        <w:rPr>
          <w:b w:val="0"/>
          <w:bCs w:val="0"/>
        </w:rPr>
      </w:pPr>
    </w:p>
    <w:tbl>
      <w:tblPr>
        <w:tblStyle w:val="2"/>
        <w:tblW w:w="140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516"/>
        <w:gridCol w:w="992"/>
        <w:gridCol w:w="705"/>
        <w:gridCol w:w="1375"/>
        <w:gridCol w:w="1512"/>
        <w:gridCol w:w="7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等级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性别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代表单位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项目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比赛名称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倪铭杰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越野滑雪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入选跨界跨项国家集训队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张玥靓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第39届“迎春杯”浙江省青少年（儿童）游泳锦标赛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张鸿原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第39届“迎春杯”浙江省青少年（儿童）游泳锦标赛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杨之语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杨之语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杨之语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余跃洋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第39届“迎春杯”浙江省青少年（儿童）游泳锦标赛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孙亦韬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2019年浙江省青少年跆拳道锦标赛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傅鉴烨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2019年浙江省青少年跆拳道锦标赛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吴婧怡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2019年浙江省青少年跆拳道锦标赛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陈奕霖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2019年全国青少年U19男子排球锦标赛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赵峻霆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2019年全国青少年U19男子排球锦标赛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王家懿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2019年全国青少年U19男子排球锦标赛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宋晨骋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宋晨骋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王子菲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孙瑜洁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刘羽雯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巫佳滢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任永乐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2019年全国青年武术散打锦标赛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徐熙昊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2018年浙江省中小学生冠军赛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郑善升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第39届“迎春杯”浙江省青少年（儿童）游泳锦标赛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吴忆杭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第39届“迎春杯”浙江省青少年（儿童）游泳锦标赛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2019年全国青少年游泳U系列比赛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樊晨昊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2019年全国青少年游泳U系列比赛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吴礼欣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举重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2019年浙江省青少年举重锦标赛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陈宜瞳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2019年全国体育传统项目学校联赛游泳比赛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隋家叶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第39届“迎春杯”浙江省青少年（儿童）游泳锦标赛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陈安琦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击剑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2019年浙江省青少年击剑冠军赛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卢亮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2019“菲普莱杯”全国田径大奖赛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卢亮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2019“菲普莱杯”全国田径大奖赛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蔡俊毅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2018-2019中国三人篮球擂台赛暨“我要上奥运”选拔赛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袁舒松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2018-2019中国三人篮球擂台赛暨“我要上奥运”选拔赛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陈佳卉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技巧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2019年全国技巧锦标赛暨青少年锦标赛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技巧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2019年全国技巧锦标赛暨青少年锦标赛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王秋琳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技巧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2019年全国技巧锦标赛暨青少年锦标赛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顾庭源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“体育彩票杯”2018年浙江省青少年（儿童）乒乓球锦标赛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鲍作坤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李佳成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王佳涛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王景琦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蔡若曦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陈静怡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唐欣宇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俞彦孜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孙盈盈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王子怡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李悦嘉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2019年“迁安杯”全国青少年艺术体操锦标赛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暨U系列青少年锦标赛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黄科杰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2018-2019中国三人篮球擂台赛暨“我要上奥运”选拔赛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武术套路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2019年全国武术套路冠军赛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2019年浙江省青少年跆拳道锦标赛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陈启涵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“体彩杯”2019年浙江省青少年射击冠军赛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范盈盈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“体彩杯”2019年浙江省青少年射击冠军赛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曾一航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武术散打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2019年全国青年武术散打锦标赛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武术散打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2019年全国青年武术散打锦标赛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陈俊嘉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2018年浙江省中学生田径锦标赛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范杉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冰壶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入选跨界跨项国家集训队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郭晓敏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冰壶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入选跨界跨项国家集训队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郑勇峰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冰壶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入选跨界跨项国家集训队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李盼盼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冰壶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入选跨界跨项国家集训队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冰壶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入选跨界跨项国家集训队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叶鸿铭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2019年全国青年游泳锦标赛暨青运会预选赛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孙于恒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2019年全国青年游泳锦标赛暨青运会预选赛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韬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  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2018年全国U17射击锦标赛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周林彬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  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李甜甜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击剑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2019年浙江省青少年击剑冠军赛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邱晨辉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击剑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2019年浙江省青少年击剑冠军赛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姚孙天傲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2019年浙江省青少年跆拳道锦标赛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马茁冉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ZSTL浙江省第十届中小学乒乓球联赛（超级组）2018年浙江省中小学生乒乓球冠军赛（团体）初中组总决赛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俞骋镐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ZSTL浙江省第十届中小学乒乓球联赛（超级组）2018年浙江省中小学生乒乓球冠军赛（团体）高中组总决赛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金璐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举重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2019年浙江省青少年举重锦标赛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严涵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ZSTL浙江省第十届中小学生乒乓球联赛（超级组）2018年浙江省中小学生乒乓球冠军赛（团体）高中组总决赛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高鹤珈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“体彩杯”2</w:t>
            </w:r>
            <w:r>
              <w:rPr>
                <w:rStyle w:val="5"/>
                <w:lang w:val="en-US" w:eastAsia="zh-CN" w:bidi="ar"/>
              </w:rPr>
              <w:t>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黄杨政东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顾晓飞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019年浙江省青少年田径锦标赛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施翌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019年浙江省青少年跆拳道锦标赛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章羽诺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2019年全国体育传统项目学校联赛游泳比赛（海宁站）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娄思雨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2018年浙江省中小学生乒乓球冠军赛（总决赛）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徐憬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2018年浙江省中小学生乒乓球冠军赛（总决赛）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吴浩天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魏奕扬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寿敏慧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李屹巍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李锦灏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陈斌泉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单板滑雪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入选跨界跨项国家集训队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徐宴楠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张璐明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徐焕宇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2018年浙江省青少年（儿童）乒乓球锦标赛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翁韩逸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章悦凯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顾旭杰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2019年浙江省青少年跆拳道锦标赛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丁佩瑶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周荣晖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金雨博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击剑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浙江省青少年击剑冠军赛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金子淇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胡栩嘉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2018-2019中国女子篮球联赛（南区）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2018-2019中国女子篮球联赛（南区）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徐少泽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“体彩杯”2019年浙江省青少年射击冠军赛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卢鸿羽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击剑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2019年浙江省青少年击剑冠军赛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雷翊晗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蔡文斌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2019年浙江省青少年田径锦标赛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马英琦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单板滑雪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入选跨界跨项国家集训队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王士嘉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单板滑雪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2018-2019赛季全国单板滑雪平行项目锦标赛暨U18青少年锦标赛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朱瑞欢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2019年全国田径大奖赛（金华）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2019年全国田径大奖赛（金华）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2019年全国室内田径锦标赛分区赛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朱杨琪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雪车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2018/2019年赛季全国钢架雪车锦标赛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魏宇萌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2018年沙滩排球运动队年度排名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陈翱宇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2019全国青少年U19男子排球锦标赛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2019年全国武术套路冠军赛（传统项目赛区）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朱帅帅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2019年全国青年武术散打锦标赛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安鹏翔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2019年全国青年武术散打锦标赛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程凯欣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艺体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2019年全国艺术体操个人冠军赛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张秦珲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技巧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2019年全国技巧锦标赛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李均昊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技巧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2019年全国技巧锦标赛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顾久柏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自由式滑雪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入选跨界跨项国家集训队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自由式滑雪</w:t>
            </w:r>
          </w:p>
        </w:tc>
        <w:tc>
          <w:tcPr>
            <w:tcW w:w="70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入选跨界跨项国家集训队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D7EB4"/>
    <w:rsid w:val="1D887A90"/>
    <w:rsid w:val="40BD7EB4"/>
    <w:rsid w:val="49DC509A"/>
    <w:rsid w:val="7E8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5">
    <w:name w:val="font91"/>
    <w:basedOn w:val="3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2019-07-09T07:50:00Z</dcterms:created>
  <dc:creator>阮建国</dc:creator>
  <cp:lastModifiedBy>阮建国</cp:lastModifiedBy>
  <dcterms:modified xsi:type="dcterms:W3CDTF">2019-07-10T02:26:20Z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