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  <w:r>
        <w:rPr>
          <w:rFonts w:hint="eastAsia" w:ascii="黑体" w:hAnsi="黑体" w:eastAsia="黑体" w:cs="黑体"/>
          <w:sz w:val="32"/>
          <w:szCs w:val="32"/>
        </w:rPr>
        <w:t>附</w:t>
      </w:r>
      <w:r>
        <w:rPr>
          <w:rFonts w:hint="eastAsia" w:ascii="黑体" w:hAnsi="黑体" w:eastAsia="黑体" w:cs="黑体"/>
          <w:sz w:val="32"/>
          <w:szCs w:val="32"/>
          <w:lang w:eastAsia="zh-CN"/>
        </w:rPr>
        <w:t>件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420" w:lineRule="exact"/>
        <w:ind w:left="0" w:leftChars="0" w:right="0" w:rightChars="0" w:firstLine="0" w:firstLineChars="0"/>
        <w:jc w:val="both"/>
        <w:textAlignment w:val="auto"/>
        <w:outlineLvl w:val="9"/>
        <w:rPr>
          <w:rFonts w:hint="eastAsia" w:ascii="黑体" w:hAnsi="黑体" w:eastAsia="黑体" w:cs="黑体"/>
          <w:sz w:val="32"/>
          <w:szCs w:val="32"/>
          <w:lang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center"/>
        <w:textAlignment w:val="auto"/>
        <w:outlineLvl w:val="9"/>
        <w:rPr>
          <w:rFonts w:hint="eastAsia" w:ascii="方正小标宋简体" w:hAnsi="方正小标宋简体" w:eastAsia="方正小标宋简体" w:cs="方正小标宋简体"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2019年注册的全省游泳国家级裁判员名单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600" w:firstLineChars="200"/>
        <w:jc w:val="both"/>
        <w:textAlignment w:val="auto"/>
        <w:outlineLvl w:val="9"/>
        <w:rPr>
          <w:rFonts w:hint="eastAsia" w:ascii="仿宋" w:hAnsi="仿宋" w:eastAsia="仿宋" w:cs="仿宋"/>
          <w:sz w:val="30"/>
          <w:szCs w:val="30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杭州市: 陆穗、陈效彬、李敏、谢宜、金维佳、鲁梦达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宁波市：戴美仙、刘鸣、陈海涛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温州市：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张海强、张昕、黄继周、余游、李伊霞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嘉兴市：俞庆、王宇明、沈文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湖州市：陈海锋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绍兴市：华民、张国祥、沈军江、宓汉英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舟山市：张腾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台州市：杨民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color w:val="000000"/>
          <w:kern w:val="0"/>
          <w:sz w:val="32"/>
          <w:szCs w:val="32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金华市：章向红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Lines="0" w:afterLines="0" w:line="600" w:lineRule="exact"/>
        <w:ind w:left="0" w:leftChars="0" w:right="0" w:rightChars="0" w:firstLine="640" w:firstLineChars="200"/>
        <w:jc w:val="both"/>
        <w:textAlignment w:val="auto"/>
        <w:outlineLvl w:val="9"/>
        <w:rPr>
          <w:rFonts w:hint="eastAsia" w:ascii="仿宋" w:hAnsi="仿宋" w:eastAsia="仿宋" w:cs="仿宋"/>
          <w:sz w:val="32"/>
          <w:szCs w:val="32"/>
        </w:rPr>
      </w:pPr>
      <w:r>
        <w:rPr>
          <w:rFonts w:hint="eastAsia" w:ascii="仿宋" w:hAnsi="仿宋" w:eastAsia="仿宋" w:cs="仿宋"/>
          <w:sz w:val="32"/>
          <w:szCs w:val="32"/>
        </w:rPr>
        <w:t>高校：</w:t>
      </w:r>
      <w:r>
        <w:rPr>
          <w:rFonts w:hint="eastAsia" w:ascii="仿宋" w:hAnsi="仿宋" w:eastAsia="仿宋" w:cs="仿宋"/>
          <w:color w:val="000000"/>
          <w:kern w:val="0"/>
          <w:sz w:val="32"/>
          <w:szCs w:val="32"/>
        </w:rPr>
        <w:t>郭国进、王红、诸葛慧贞、徐国芳、黄力、严蓓、宋延安、何掀宇、李静、王兵、金彦、谭成威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20024FF" w:usb2="02000000" w:usb3="00000000" w:csb0="2000019F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  <w:font w:name="汉仪大宋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方正小标宋简体">
    <w:altName w:val="微软雅黑"/>
    <w:panose1 w:val="03000509000000000000"/>
    <w:charset w:val="86"/>
    <w:family w:val="auto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Arial">
    <w:panose1 w:val="020B0604020202020204"/>
    <w:charset w:val="00"/>
    <w:family w:val="auto"/>
    <w:pitch w:val="default"/>
    <w:sig w:usb0="E0002EFF" w:usb1="C000785B" w:usb2="00000009" w:usb3="00000000" w:csb0="400001FF" w:csb1="FFFF0000"/>
  </w:font>
  <w:font w:name="Arial Unicode MS">
    <w:altName w:val="宋体"/>
    <w:panose1 w:val="020B0604020202020204"/>
    <w:charset w:val="86"/>
    <w:family w:val="auto"/>
    <w:pitch w:val="default"/>
    <w:sig w:usb0="00000000" w:usb1="00000000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5784441"/>
    <w:rsid w:val="05784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浙江省体育局</Company>
  <Pages>1</Pages>
  <Words>0</Words>
  <Characters>0</Characters>
  <Lines>0</Lines>
  <Paragraphs>0</Paragraphs>
  <ScaleCrop>false</ScaleCrop>
  <LinksUpToDate>false</LinksUpToDate>
  <CharactersWithSpaces>0</CharactersWithSpaces>
  <Application>WPS Office_10.8.0.6157_F1E327BC-269C-435d-A152-05C5408002CA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2019-11-04T02:56:00Z</dcterms:created>
  <dc:creator>信息中心</dc:creator>
  <cp:lastModifiedBy>信息中心</cp:lastModifiedBy>
  <dcterms:modified xsi:type="dcterms:W3CDTF">2019-11-04T02:58:05Z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2052-10.8.0.6157</vt:lpwstr>
  </property>
</Properties>
</file>